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E672F" w14:textId="77777777" w:rsidR="003D3B98" w:rsidRDefault="003D3B98">
      <w:pPr>
        <w:pStyle w:val="BodyText"/>
        <w:spacing w:before="209"/>
        <w:ind w:left="0"/>
      </w:pPr>
    </w:p>
    <w:p w14:paraId="08993C96" w14:textId="77777777" w:rsidR="003E0F89" w:rsidRDefault="003E0F89" w:rsidP="00FA5559">
      <w:pPr>
        <w:spacing w:line="276" w:lineRule="auto"/>
        <w:ind w:right="42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</w:t>
      </w:r>
      <w:r w:rsidRPr="003E0F89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79B5F70B" w14:textId="77777777" w:rsidR="003E0F89" w:rsidRPr="003E0F89" w:rsidRDefault="003E0F89" w:rsidP="00FA5559">
      <w:pPr>
        <w:spacing w:line="276" w:lineRule="auto"/>
        <w:ind w:right="78"/>
        <w:jc w:val="both"/>
        <w:rPr>
          <w:rFonts w:ascii="Arial" w:hAnsi="Arial" w:cs="Arial"/>
          <w:bCs/>
          <w:sz w:val="24"/>
          <w:szCs w:val="24"/>
        </w:rPr>
      </w:pPr>
      <w:r w:rsidRPr="003E0F89">
        <w:rPr>
          <w:rFonts w:ascii="Arial" w:hAnsi="Arial" w:cs="Arial"/>
          <w:bCs/>
          <w:sz w:val="24"/>
          <w:szCs w:val="24"/>
        </w:rPr>
        <w:t xml:space="preserve"> IV SEMESTER         </w:t>
      </w:r>
      <w:r>
        <w:rPr>
          <w:rFonts w:ascii="Arial" w:hAnsi="Arial" w:cs="Arial"/>
          <w:bCs/>
          <w:sz w:val="24"/>
          <w:szCs w:val="24"/>
        </w:rPr>
        <w:t xml:space="preserve">       </w:t>
      </w:r>
      <w:r w:rsidRPr="003E0F89">
        <w:rPr>
          <w:rFonts w:ascii="Arial" w:hAnsi="Arial" w:cs="Arial"/>
          <w:b/>
          <w:sz w:val="24"/>
          <w:szCs w:val="24"/>
        </w:rPr>
        <w:t xml:space="preserve">MULTIDISCIPLINARY </w:t>
      </w:r>
      <w:r w:rsidRPr="003E0F89">
        <w:rPr>
          <w:rFonts w:ascii="Arial" w:hAnsi="Arial" w:cs="Arial"/>
          <w:b/>
          <w:spacing w:val="-2"/>
          <w:sz w:val="24"/>
          <w:szCs w:val="24"/>
        </w:rPr>
        <w:t xml:space="preserve">COURSE              </w:t>
      </w:r>
      <w:r>
        <w:rPr>
          <w:rFonts w:ascii="Arial" w:hAnsi="Arial" w:cs="Arial"/>
          <w:b/>
          <w:spacing w:val="-2"/>
          <w:sz w:val="24"/>
          <w:szCs w:val="24"/>
        </w:rPr>
        <w:t xml:space="preserve">  </w:t>
      </w:r>
      <w:r w:rsidRPr="003E0F89">
        <w:rPr>
          <w:rFonts w:ascii="Arial" w:hAnsi="Arial" w:cs="Arial"/>
          <w:bCs/>
          <w:sz w:val="24"/>
          <w:szCs w:val="24"/>
        </w:rPr>
        <w:t>TIME: 2HRS/WEEK</w:t>
      </w:r>
    </w:p>
    <w:p w14:paraId="54D355CF" w14:textId="77777777" w:rsidR="003E0F89" w:rsidRPr="003E0F89" w:rsidRDefault="003E0F89" w:rsidP="00FA5559">
      <w:pPr>
        <w:pStyle w:val="Heading1"/>
        <w:tabs>
          <w:tab w:val="left" w:pos="6899"/>
        </w:tabs>
        <w:spacing w:line="276" w:lineRule="auto"/>
        <w:ind w:left="0"/>
        <w:jc w:val="both"/>
        <w:rPr>
          <w:rFonts w:ascii="Arial" w:hAnsi="Arial" w:cs="Arial"/>
        </w:rPr>
      </w:pPr>
      <w:r w:rsidRPr="003E0F89">
        <w:rPr>
          <w:rFonts w:ascii="Arial" w:hAnsi="Arial" w:cs="Arial"/>
        </w:rPr>
        <w:t xml:space="preserve"> </w:t>
      </w:r>
      <w:r w:rsidRPr="003E0F89">
        <w:rPr>
          <w:rFonts w:ascii="Arial" w:hAnsi="Arial" w:cs="Arial"/>
          <w:b w:val="0"/>
        </w:rPr>
        <w:t>FE 4001(2)</w:t>
      </w:r>
      <w:r w:rsidRPr="003E0F89">
        <w:rPr>
          <w:rFonts w:ascii="Arial" w:hAnsi="Arial" w:cs="Arial"/>
        </w:rPr>
        <w:t xml:space="preserve">        </w:t>
      </w:r>
      <w:r>
        <w:rPr>
          <w:rFonts w:ascii="Arial" w:hAnsi="Arial" w:cs="Arial"/>
        </w:rPr>
        <w:t xml:space="preserve">       </w:t>
      </w:r>
      <w:r w:rsidRPr="003E0F8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</w:t>
      </w:r>
      <w:r w:rsidRPr="003E0F89">
        <w:rPr>
          <w:rFonts w:ascii="Arial" w:hAnsi="Arial" w:cs="Arial"/>
        </w:rPr>
        <w:t>FUNDAMENTALSOF</w:t>
      </w:r>
      <w:r w:rsidRPr="003E0F89">
        <w:rPr>
          <w:rFonts w:ascii="Arial" w:hAnsi="Arial" w:cs="Arial"/>
          <w:spacing w:val="-2"/>
        </w:rPr>
        <w:t xml:space="preserve"> ECONOMICS               </w:t>
      </w:r>
      <w:r>
        <w:rPr>
          <w:rFonts w:ascii="Arial" w:hAnsi="Arial" w:cs="Arial"/>
          <w:spacing w:val="-2"/>
        </w:rPr>
        <w:t xml:space="preserve">    </w:t>
      </w:r>
      <w:r w:rsidRPr="003E0F89">
        <w:rPr>
          <w:rFonts w:ascii="Arial" w:hAnsi="Arial" w:cs="Arial"/>
          <w:spacing w:val="-2"/>
        </w:rPr>
        <w:t xml:space="preserve"> </w:t>
      </w:r>
      <w:r w:rsidRPr="003E0F89">
        <w:rPr>
          <w:rFonts w:ascii="Arial" w:hAnsi="Arial" w:cs="Arial"/>
          <w:b w:val="0"/>
        </w:rPr>
        <w:t>MARKS: 50</w:t>
      </w:r>
    </w:p>
    <w:p w14:paraId="4A8FC6EE" w14:textId="77777777" w:rsidR="003E0F89" w:rsidRPr="003E0F89" w:rsidRDefault="003E0F89" w:rsidP="00FA5559">
      <w:pPr>
        <w:spacing w:line="276" w:lineRule="auto"/>
        <w:ind w:right="424"/>
        <w:jc w:val="both"/>
        <w:rPr>
          <w:rFonts w:ascii="Arial" w:hAnsi="Arial" w:cs="Arial"/>
          <w:b/>
          <w:bCs/>
          <w:sz w:val="24"/>
          <w:szCs w:val="24"/>
        </w:rPr>
      </w:pPr>
      <w:r w:rsidRPr="003E0F89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3E0F89">
        <w:rPr>
          <w:rFonts w:ascii="Arial" w:hAnsi="Arial" w:cs="Arial"/>
          <w:bCs/>
          <w:sz w:val="24"/>
          <w:szCs w:val="24"/>
        </w:rPr>
        <w:t>w.e.f</w:t>
      </w:r>
      <w:proofErr w:type="spellEnd"/>
      <w:r w:rsidRPr="003E0F89">
        <w:rPr>
          <w:rFonts w:ascii="Arial" w:hAnsi="Arial" w:cs="Arial"/>
          <w:bCs/>
          <w:sz w:val="24"/>
          <w:szCs w:val="24"/>
        </w:rPr>
        <w:t xml:space="preserve"> 2024-2025 (2</w:t>
      </w:r>
      <w:r>
        <w:rPr>
          <w:rFonts w:ascii="Arial" w:hAnsi="Arial" w:cs="Arial"/>
          <w:bCs/>
          <w:sz w:val="24"/>
          <w:szCs w:val="24"/>
        </w:rPr>
        <w:t>3AK</w:t>
      </w:r>
      <w:r w:rsidRPr="003E0F89">
        <w:rPr>
          <w:rFonts w:ascii="Arial" w:hAnsi="Arial" w:cs="Arial"/>
          <w:bCs/>
          <w:sz w:val="24"/>
          <w:szCs w:val="24"/>
        </w:rPr>
        <w:t xml:space="preserve"> </w:t>
      </w:r>
      <w:proofErr w:type="gramStart"/>
      <w:r w:rsidRPr="003E0F89">
        <w:rPr>
          <w:rFonts w:ascii="Arial" w:hAnsi="Arial" w:cs="Arial"/>
          <w:bCs/>
          <w:sz w:val="24"/>
          <w:szCs w:val="24"/>
        </w:rPr>
        <w:t>Batch</w:t>
      </w:r>
      <w:r w:rsidRPr="003E0F89">
        <w:rPr>
          <w:rFonts w:ascii="Arial" w:hAnsi="Arial" w:cs="Arial"/>
          <w:sz w:val="24"/>
          <w:szCs w:val="24"/>
        </w:rPr>
        <w:t xml:space="preserve">)   </w:t>
      </w:r>
      <w:proofErr w:type="gramEnd"/>
      <w:r w:rsidRPr="003E0F89">
        <w:rPr>
          <w:rFonts w:ascii="Arial" w:hAnsi="Arial" w:cs="Arial"/>
          <w:sz w:val="24"/>
          <w:szCs w:val="24"/>
        </w:rPr>
        <w:t xml:space="preserve">              </w:t>
      </w:r>
      <w:r w:rsidRPr="003E0F89">
        <w:rPr>
          <w:rFonts w:ascii="Arial" w:hAnsi="Arial" w:cs="Arial"/>
          <w:b/>
          <w:bCs/>
          <w:sz w:val="24"/>
          <w:szCs w:val="24"/>
        </w:rPr>
        <w:t>SYLLABUS</w:t>
      </w:r>
    </w:p>
    <w:p w14:paraId="08CF8569" w14:textId="77777777" w:rsidR="003E0F89" w:rsidRDefault="003E0F89" w:rsidP="00FA5559">
      <w:pPr>
        <w:pStyle w:val="BodyText"/>
        <w:spacing w:before="209" w:line="276" w:lineRule="auto"/>
        <w:ind w:left="0"/>
        <w:jc w:val="both"/>
      </w:pPr>
    </w:p>
    <w:p w14:paraId="1C3DC4AB" w14:textId="77777777" w:rsidR="003D3B98" w:rsidRPr="003E0F89" w:rsidRDefault="00FC673F" w:rsidP="00285996">
      <w:pPr>
        <w:pStyle w:val="BodyText"/>
        <w:tabs>
          <w:tab w:val="left" w:pos="6581"/>
        </w:tabs>
        <w:spacing w:before="163" w:line="360" w:lineRule="auto"/>
        <w:jc w:val="both"/>
        <w:rPr>
          <w:rFonts w:ascii="Arial" w:hAnsi="Arial" w:cs="Arial"/>
        </w:rPr>
      </w:pPr>
      <w:r w:rsidRPr="003E0F89">
        <w:rPr>
          <w:rFonts w:ascii="Arial" w:hAnsi="Arial" w:cs="Arial"/>
          <w:b/>
        </w:rPr>
        <w:t>UNIT</w:t>
      </w:r>
      <w:r w:rsidR="003E0F89" w:rsidRPr="003E0F89">
        <w:rPr>
          <w:rFonts w:ascii="Arial" w:hAnsi="Arial" w:cs="Arial"/>
          <w:b/>
        </w:rPr>
        <w:t>-</w:t>
      </w:r>
      <w:r w:rsidRPr="003E0F89">
        <w:rPr>
          <w:rFonts w:ascii="Arial" w:hAnsi="Arial" w:cs="Arial"/>
          <w:b/>
        </w:rPr>
        <w:t>I-</w:t>
      </w:r>
      <w:r w:rsidR="003E0F89" w:rsidRPr="003E0F89">
        <w:rPr>
          <w:rFonts w:ascii="Arial" w:hAnsi="Arial" w:cs="Arial"/>
          <w:b/>
        </w:rPr>
        <w:t xml:space="preserve"> </w:t>
      </w:r>
      <w:r w:rsidRPr="003E0F89">
        <w:rPr>
          <w:rFonts w:ascii="Arial" w:hAnsi="Arial" w:cs="Arial"/>
          <w:b/>
        </w:rPr>
        <w:t>BASIC</w:t>
      </w:r>
      <w:r w:rsidR="003E0F89" w:rsidRPr="003E0F89">
        <w:rPr>
          <w:rFonts w:ascii="Arial" w:hAnsi="Arial" w:cs="Arial"/>
          <w:b/>
        </w:rPr>
        <w:t xml:space="preserve"> </w:t>
      </w:r>
      <w:r w:rsidRPr="003E0F89">
        <w:rPr>
          <w:rFonts w:ascii="Arial" w:hAnsi="Arial" w:cs="Arial"/>
          <w:b/>
          <w:spacing w:val="-2"/>
        </w:rPr>
        <w:t>CONCEPTS</w:t>
      </w:r>
      <w:r w:rsidRPr="003E0F89">
        <w:rPr>
          <w:rFonts w:ascii="Arial" w:hAnsi="Arial" w:cs="Arial"/>
        </w:rPr>
        <w:tab/>
        <w:t>(08</w:t>
      </w:r>
      <w:r w:rsidRPr="003E0F89">
        <w:rPr>
          <w:rFonts w:ascii="Arial" w:hAnsi="Arial" w:cs="Arial"/>
          <w:spacing w:val="-2"/>
        </w:rPr>
        <w:t xml:space="preserve"> Hours)</w:t>
      </w:r>
    </w:p>
    <w:p w14:paraId="08AE9E74" w14:textId="77777777" w:rsidR="003D3B98" w:rsidRPr="003E0F89" w:rsidRDefault="00FC673F" w:rsidP="00285996">
      <w:pPr>
        <w:pStyle w:val="BodyText"/>
        <w:spacing w:line="360" w:lineRule="auto"/>
        <w:ind w:left="851" w:right="125" w:hanging="425"/>
        <w:jc w:val="both"/>
        <w:rPr>
          <w:rFonts w:ascii="Arial" w:hAnsi="Arial" w:cs="Arial"/>
        </w:rPr>
      </w:pPr>
      <w:r w:rsidRPr="003E0F89">
        <w:rPr>
          <w:rFonts w:ascii="Arial" w:hAnsi="Arial" w:cs="Arial"/>
        </w:rPr>
        <w:t>Meaning of Economics</w:t>
      </w:r>
      <w:r w:rsidR="003E0F89" w:rsidRPr="003E0F89">
        <w:rPr>
          <w:rFonts w:ascii="Arial" w:hAnsi="Arial" w:cs="Arial"/>
        </w:rPr>
        <w:t xml:space="preserve">, </w:t>
      </w:r>
      <w:r w:rsidR="003E0F89">
        <w:rPr>
          <w:rFonts w:ascii="Arial" w:hAnsi="Arial" w:cs="Arial"/>
        </w:rPr>
        <w:t>Nature</w:t>
      </w:r>
      <w:r w:rsidRPr="003E0F89">
        <w:rPr>
          <w:rFonts w:ascii="Arial" w:hAnsi="Arial" w:cs="Arial"/>
        </w:rPr>
        <w:t xml:space="preserve"> and Scope of Economics, Micro &amp; Macro Economics </w:t>
      </w:r>
      <w:proofErr w:type="gramStart"/>
      <w:r w:rsidRPr="003E0F89">
        <w:rPr>
          <w:rFonts w:ascii="Arial" w:hAnsi="Arial" w:cs="Arial"/>
        </w:rPr>
        <w:t>meaning</w:t>
      </w:r>
      <w:r w:rsidR="00183A4C">
        <w:rPr>
          <w:rFonts w:ascii="Arial" w:hAnsi="Arial" w:cs="Arial"/>
        </w:rPr>
        <w:t xml:space="preserve"> </w:t>
      </w:r>
      <w:r w:rsidRPr="003E0F89">
        <w:rPr>
          <w:rFonts w:ascii="Arial" w:hAnsi="Arial" w:cs="Arial"/>
        </w:rPr>
        <w:t xml:space="preserve"> and</w:t>
      </w:r>
      <w:proofErr w:type="gramEnd"/>
      <w:r w:rsidRPr="003E0F89">
        <w:rPr>
          <w:rFonts w:ascii="Arial" w:hAnsi="Arial" w:cs="Arial"/>
        </w:rPr>
        <w:t xml:space="preserve"> difference.</w:t>
      </w:r>
    </w:p>
    <w:p w14:paraId="2E0182D0" w14:textId="77777777" w:rsidR="003D3B98" w:rsidRPr="003E0F89" w:rsidRDefault="00FC673F" w:rsidP="00285996">
      <w:pPr>
        <w:pStyle w:val="BodyText"/>
        <w:tabs>
          <w:tab w:val="left" w:pos="6581"/>
        </w:tabs>
        <w:spacing w:before="195" w:line="360" w:lineRule="auto"/>
        <w:jc w:val="both"/>
        <w:rPr>
          <w:rFonts w:ascii="Arial" w:hAnsi="Arial" w:cs="Arial"/>
        </w:rPr>
      </w:pPr>
      <w:r w:rsidRPr="003E0F89">
        <w:rPr>
          <w:rFonts w:ascii="Arial" w:hAnsi="Arial" w:cs="Arial"/>
          <w:b/>
        </w:rPr>
        <w:t>UNIT</w:t>
      </w:r>
      <w:r w:rsidR="003E0F89" w:rsidRPr="003E0F89">
        <w:rPr>
          <w:rFonts w:ascii="Arial" w:hAnsi="Arial" w:cs="Arial"/>
          <w:b/>
        </w:rPr>
        <w:t>-</w:t>
      </w:r>
      <w:r w:rsidRPr="003E0F89">
        <w:rPr>
          <w:rFonts w:ascii="Arial" w:hAnsi="Arial" w:cs="Arial"/>
          <w:b/>
        </w:rPr>
        <w:t>II-MICRO</w:t>
      </w:r>
      <w:r w:rsidR="003E0F89" w:rsidRPr="003E0F89">
        <w:rPr>
          <w:rFonts w:ascii="Arial" w:hAnsi="Arial" w:cs="Arial"/>
          <w:b/>
        </w:rPr>
        <w:t xml:space="preserve"> </w:t>
      </w:r>
      <w:r w:rsidRPr="003E0F89">
        <w:rPr>
          <w:rFonts w:ascii="Arial" w:hAnsi="Arial" w:cs="Arial"/>
          <w:b/>
        </w:rPr>
        <w:t>ECONOMIC</w:t>
      </w:r>
      <w:r w:rsidR="003E0F89" w:rsidRPr="003E0F89">
        <w:rPr>
          <w:rFonts w:ascii="Arial" w:hAnsi="Arial" w:cs="Arial"/>
          <w:b/>
        </w:rPr>
        <w:t xml:space="preserve"> </w:t>
      </w:r>
      <w:r w:rsidRPr="003E0F89">
        <w:rPr>
          <w:rFonts w:ascii="Arial" w:hAnsi="Arial" w:cs="Arial"/>
          <w:b/>
          <w:spacing w:val="-2"/>
        </w:rPr>
        <w:t>CONCEPTS</w:t>
      </w:r>
      <w:r w:rsidRPr="003E0F89">
        <w:rPr>
          <w:rFonts w:ascii="Arial" w:hAnsi="Arial" w:cs="Arial"/>
        </w:rPr>
        <w:tab/>
        <w:t>(10</w:t>
      </w:r>
      <w:r w:rsidRPr="003E0F89">
        <w:rPr>
          <w:rFonts w:ascii="Arial" w:hAnsi="Arial" w:cs="Arial"/>
          <w:spacing w:val="-2"/>
        </w:rPr>
        <w:t xml:space="preserve"> Hours)</w:t>
      </w:r>
    </w:p>
    <w:p w14:paraId="0B0421A9" w14:textId="77777777" w:rsidR="003D3B98" w:rsidRPr="00A03268" w:rsidRDefault="00FC673F" w:rsidP="00285996">
      <w:pPr>
        <w:pStyle w:val="BodyText"/>
        <w:spacing w:line="360" w:lineRule="auto"/>
        <w:ind w:left="709" w:right="118" w:hanging="142"/>
        <w:jc w:val="both"/>
        <w:rPr>
          <w:rFonts w:ascii="Arial" w:hAnsi="Arial" w:cs="Arial"/>
        </w:rPr>
      </w:pPr>
      <w:r w:rsidRPr="003E0F89">
        <w:rPr>
          <w:rFonts w:ascii="Arial" w:hAnsi="Arial" w:cs="Arial"/>
        </w:rPr>
        <w:t>Theory</w:t>
      </w:r>
      <w:r w:rsidR="003E0F89">
        <w:rPr>
          <w:rFonts w:ascii="Arial" w:hAnsi="Arial" w:cs="Arial"/>
        </w:rPr>
        <w:t xml:space="preserve"> </w:t>
      </w:r>
      <w:r w:rsidRPr="003E0F89">
        <w:rPr>
          <w:rFonts w:ascii="Arial" w:hAnsi="Arial" w:cs="Arial"/>
        </w:rPr>
        <w:t xml:space="preserve">of Demand and Supply, </w:t>
      </w:r>
      <w:proofErr w:type="gramStart"/>
      <w:r w:rsidRPr="003E0F89">
        <w:rPr>
          <w:rFonts w:ascii="Arial" w:hAnsi="Arial" w:cs="Arial"/>
        </w:rPr>
        <w:t>Meaning</w:t>
      </w:r>
      <w:proofErr w:type="gramEnd"/>
      <w:r w:rsidRPr="003E0F89">
        <w:rPr>
          <w:rFonts w:ascii="Arial" w:hAnsi="Arial" w:cs="Arial"/>
        </w:rPr>
        <w:t xml:space="preserve"> of utility, diminishing marginal utility; indifference curves analysis and consumers equilibrium; </w:t>
      </w:r>
      <w:r w:rsidRPr="00A03268">
        <w:rPr>
          <w:rFonts w:ascii="Arial" w:hAnsi="Arial" w:cs="Arial"/>
        </w:rPr>
        <w:t>Production Function, Types of Costs and Revenue, Classification of Markets.</w:t>
      </w:r>
    </w:p>
    <w:p w14:paraId="388BF76F" w14:textId="77777777" w:rsidR="003D3B98" w:rsidRPr="003E0F89" w:rsidRDefault="003D3B98" w:rsidP="00285996">
      <w:pPr>
        <w:pStyle w:val="BodyText"/>
        <w:spacing w:before="3" w:line="360" w:lineRule="auto"/>
        <w:ind w:left="0"/>
        <w:jc w:val="both"/>
        <w:rPr>
          <w:rFonts w:ascii="Arial" w:hAnsi="Arial" w:cs="Arial"/>
        </w:rPr>
      </w:pPr>
    </w:p>
    <w:p w14:paraId="6CA02926" w14:textId="77777777" w:rsidR="003D3B98" w:rsidRPr="003E0F89" w:rsidRDefault="00FC673F" w:rsidP="00285996">
      <w:pPr>
        <w:pStyle w:val="BodyText"/>
        <w:tabs>
          <w:tab w:val="left" w:pos="6581"/>
        </w:tabs>
        <w:spacing w:before="0" w:line="360" w:lineRule="auto"/>
        <w:jc w:val="both"/>
        <w:rPr>
          <w:rFonts w:ascii="Arial" w:hAnsi="Arial" w:cs="Arial"/>
        </w:rPr>
      </w:pPr>
      <w:r w:rsidRPr="003E0F89">
        <w:rPr>
          <w:rFonts w:ascii="Arial" w:hAnsi="Arial" w:cs="Arial"/>
          <w:b/>
        </w:rPr>
        <w:t>UNIT</w:t>
      </w:r>
      <w:r w:rsidR="003E0F89" w:rsidRPr="003E0F89">
        <w:rPr>
          <w:rFonts w:ascii="Arial" w:hAnsi="Arial" w:cs="Arial"/>
          <w:b/>
        </w:rPr>
        <w:t>-</w:t>
      </w:r>
      <w:r w:rsidRPr="003E0F89">
        <w:rPr>
          <w:rFonts w:ascii="Arial" w:hAnsi="Arial" w:cs="Arial"/>
          <w:b/>
        </w:rPr>
        <w:t>III-MACRO</w:t>
      </w:r>
      <w:r w:rsidR="003E0F89" w:rsidRPr="003E0F89">
        <w:rPr>
          <w:rFonts w:ascii="Arial" w:hAnsi="Arial" w:cs="Arial"/>
          <w:b/>
        </w:rPr>
        <w:t xml:space="preserve"> </w:t>
      </w:r>
      <w:r w:rsidRPr="003E0F89">
        <w:rPr>
          <w:rFonts w:ascii="Arial" w:hAnsi="Arial" w:cs="Arial"/>
          <w:b/>
        </w:rPr>
        <w:t>ECONOMIC</w:t>
      </w:r>
      <w:r w:rsidR="003E0F89" w:rsidRPr="003E0F89">
        <w:rPr>
          <w:rFonts w:ascii="Arial" w:hAnsi="Arial" w:cs="Arial"/>
          <w:b/>
        </w:rPr>
        <w:t xml:space="preserve"> </w:t>
      </w:r>
      <w:r w:rsidRPr="003E0F89">
        <w:rPr>
          <w:rFonts w:ascii="Arial" w:hAnsi="Arial" w:cs="Arial"/>
          <w:b/>
          <w:spacing w:val="-2"/>
        </w:rPr>
        <w:t>CONCEPTS</w:t>
      </w:r>
      <w:r w:rsidRPr="003E0F89">
        <w:rPr>
          <w:rFonts w:ascii="Arial" w:hAnsi="Arial" w:cs="Arial"/>
        </w:rPr>
        <w:tab/>
        <w:t>(12</w:t>
      </w:r>
      <w:r w:rsidRPr="003E0F89">
        <w:rPr>
          <w:rFonts w:ascii="Arial" w:hAnsi="Arial" w:cs="Arial"/>
          <w:spacing w:val="-2"/>
        </w:rPr>
        <w:t xml:space="preserve"> Hours)</w:t>
      </w:r>
    </w:p>
    <w:p w14:paraId="5757901D" w14:textId="77777777" w:rsidR="003D3B98" w:rsidRPr="003E0F89" w:rsidRDefault="00FC673F" w:rsidP="00285996">
      <w:pPr>
        <w:pStyle w:val="BodyText"/>
        <w:spacing w:line="360" w:lineRule="auto"/>
        <w:ind w:left="851" w:right="119" w:hanging="142"/>
        <w:jc w:val="both"/>
        <w:rPr>
          <w:rFonts w:ascii="Arial" w:hAnsi="Arial" w:cs="Arial"/>
        </w:rPr>
      </w:pPr>
      <w:r w:rsidRPr="003E0F89">
        <w:rPr>
          <w:rFonts w:ascii="Arial" w:hAnsi="Arial" w:cs="Arial"/>
        </w:rPr>
        <w:t>Meaning-Concepts</w:t>
      </w:r>
      <w:r w:rsidR="003E0F89">
        <w:rPr>
          <w:rFonts w:ascii="Arial" w:hAnsi="Arial" w:cs="Arial"/>
        </w:rPr>
        <w:t xml:space="preserve"> </w:t>
      </w:r>
      <w:r w:rsidRPr="003E0F89">
        <w:rPr>
          <w:rFonts w:ascii="Arial" w:hAnsi="Arial" w:cs="Arial"/>
        </w:rPr>
        <w:t>and measurement</w:t>
      </w:r>
      <w:r w:rsidR="003E0F89">
        <w:rPr>
          <w:rFonts w:ascii="Arial" w:hAnsi="Arial" w:cs="Arial"/>
        </w:rPr>
        <w:t xml:space="preserve"> </w:t>
      </w:r>
      <w:r w:rsidRPr="003E0F89">
        <w:rPr>
          <w:rFonts w:ascii="Arial" w:hAnsi="Arial" w:cs="Arial"/>
        </w:rPr>
        <w:t>of</w:t>
      </w:r>
      <w:r w:rsidR="003E0F89">
        <w:rPr>
          <w:rFonts w:ascii="Arial" w:hAnsi="Arial" w:cs="Arial"/>
        </w:rPr>
        <w:t xml:space="preserve"> </w:t>
      </w:r>
      <w:r w:rsidRPr="003E0F89">
        <w:rPr>
          <w:rFonts w:ascii="Arial" w:hAnsi="Arial" w:cs="Arial"/>
        </w:rPr>
        <w:t xml:space="preserve">National </w:t>
      </w:r>
      <w:proofErr w:type="gramStart"/>
      <w:r w:rsidRPr="003E0F89">
        <w:rPr>
          <w:rFonts w:ascii="Arial" w:hAnsi="Arial" w:cs="Arial"/>
        </w:rPr>
        <w:t>Income ;Definition</w:t>
      </w:r>
      <w:proofErr w:type="gramEnd"/>
      <w:r w:rsidR="003E0F89">
        <w:rPr>
          <w:rFonts w:ascii="Arial" w:hAnsi="Arial" w:cs="Arial"/>
        </w:rPr>
        <w:t xml:space="preserve"> </w:t>
      </w:r>
      <w:r w:rsidRPr="003E0F89">
        <w:rPr>
          <w:rFonts w:ascii="Arial" w:hAnsi="Arial" w:cs="Arial"/>
        </w:rPr>
        <w:t xml:space="preserve">of Money-Types and Functions ; Evolution and Functions of Central Bank, Commercial Banks; Meaning of Inflation- causes </w:t>
      </w:r>
      <w:proofErr w:type="spellStart"/>
      <w:r w:rsidRPr="003E0F89">
        <w:rPr>
          <w:rFonts w:ascii="Arial" w:hAnsi="Arial" w:cs="Arial"/>
        </w:rPr>
        <w:t>andAnti</w:t>
      </w:r>
      <w:proofErr w:type="spellEnd"/>
      <w:r w:rsidRPr="003E0F89">
        <w:rPr>
          <w:rFonts w:ascii="Arial" w:hAnsi="Arial" w:cs="Arial"/>
        </w:rPr>
        <w:t>-inflationary policies, Monetary and Fiscal Policy.</w:t>
      </w:r>
    </w:p>
    <w:p w14:paraId="5540855F" w14:textId="77777777" w:rsidR="003E0F89" w:rsidRPr="003E0F89" w:rsidRDefault="00FC673F" w:rsidP="00285996">
      <w:pPr>
        <w:spacing w:before="204" w:line="360" w:lineRule="auto"/>
        <w:ind w:left="100"/>
        <w:jc w:val="both"/>
        <w:rPr>
          <w:rFonts w:ascii="Arial" w:hAnsi="Arial" w:cs="Arial"/>
          <w:b/>
          <w:spacing w:val="-2"/>
          <w:sz w:val="24"/>
          <w:szCs w:val="24"/>
          <w:u w:val="single"/>
        </w:rPr>
      </w:pPr>
      <w:r w:rsidRPr="003E0F89">
        <w:rPr>
          <w:rFonts w:ascii="Arial" w:hAnsi="Arial" w:cs="Arial"/>
          <w:b/>
          <w:spacing w:val="-2"/>
          <w:sz w:val="24"/>
          <w:szCs w:val="24"/>
          <w:u w:val="single"/>
        </w:rPr>
        <w:t>References:</w:t>
      </w:r>
    </w:p>
    <w:p w14:paraId="27496960" w14:textId="77777777" w:rsidR="003D3B98" w:rsidRPr="003E0F89" w:rsidRDefault="00FC673F" w:rsidP="00285996">
      <w:pPr>
        <w:pStyle w:val="BodyText"/>
        <w:spacing w:before="135" w:line="360" w:lineRule="auto"/>
        <w:ind w:left="709" w:right="1884"/>
        <w:jc w:val="both"/>
        <w:rPr>
          <w:rFonts w:ascii="Arial" w:hAnsi="Arial" w:cs="Arial"/>
        </w:rPr>
      </w:pPr>
      <w:proofErr w:type="spellStart"/>
      <w:proofErr w:type="gramStart"/>
      <w:r w:rsidRPr="003E0F89">
        <w:rPr>
          <w:rFonts w:ascii="Arial" w:hAnsi="Arial" w:cs="Arial"/>
        </w:rPr>
        <w:t>AhujaH.L.Principles</w:t>
      </w:r>
      <w:proofErr w:type="spellEnd"/>
      <w:proofErr w:type="gramEnd"/>
      <w:r w:rsidR="00183A4C">
        <w:rPr>
          <w:rFonts w:ascii="Arial" w:hAnsi="Arial" w:cs="Arial"/>
        </w:rPr>
        <w:t xml:space="preserve"> </w:t>
      </w:r>
      <w:r w:rsidRPr="003E0F89">
        <w:rPr>
          <w:rFonts w:ascii="Arial" w:hAnsi="Arial" w:cs="Arial"/>
        </w:rPr>
        <w:t>of</w:t>
      </w:r>
      <w:r w:rsidR="00183A4C">
        <w:rPr>
          <w:rFonts w:ascii="Arial" w:hAnsi="Arial" w:cs="Arial"/>
        </w:rPr>
        <w:t xml:space="preserve"> </w:t>
      </w:r>
      <w:r w:rsidRPr="003E0F89">
        <w:rPr>
          <w:rFonts w:ascii="Arial" w:hAnsi="Arial" w:cs="Arial"/>
        </w:rPr>
        <w:t>Micro</w:t>
      </w:r>
      <w:r w:rsidR="00183A4C">
        <w:rPr>
          <w:rFonts w:ascii="Arial" w:hAnsi="Arial" w:cs="Arial"/>
        </w:rPr>
        <w:t xml:space="preserve"> </w:t>
      </w:r>
      <w:proofErr w:type="spellStart"/>
      <w:r w:rsidRPr="003E0F89">
        <w:rPr>
          <w:rFonts w:ascii="Arial" w:hAnsi="Arial" w:cs="Arial"/>
        </w:rPr>
        <w:t>economics,S.ChandLimited,Delhi</w:t>
      </w:r>
      <w:proofErr w:type="spellEnd"/>
      <w:r w:rsidRPr="003E0F89">
        <w:rPr>
          <w:rFonts w:ascii="Arial" w:hAnsi="Arial" w:cs="Arial"/>
        </w:rPr>
        <w:t xml:space="preserve">. </w:t>
      </w:r>
      <w:proofErr w:type="spellStart"/>
      <w:r w:rsidRPr="003E0F89">
        <w:rPr>
          <w:rFonts w:ascii="Arial" w:hAnsi="Arial" w:cs="Arial"/>
        </w:rPr>
        <w:t>Koutsoyiannis</w:t>
      </w:r>
      <w:proofErr w:type="spellEnd"/>
      <w:r w:rsidRPr="003E0F89">
        <w:rPr>
          <w:rFonts w:ascii="Arial" w:hAnsi="Arial" w:cs="Arial"/>
        </w:rPr>
        <w:t>, A. (1990), Modern Micro</w:t>
      </w:r>
      <w:r w:rsidR="003E0F89">
        <w:rPr>
          <w:rFonts w:ascii="Arial" w:hAnsi="Arial" w:cs="Arial"/>
        </w:rPr>
        <w:t xml:space="preserve"> </w:t>
      </w:r>
      <w:r w:rsidRPr="003E0F89">
        <w:rPr>
          <w:rFonts w:ascii="Arial" w:hAnsi="Arial" w:cs="Arial"/>
        </w:rPr>
        <w:t xml:space="preserve">economics, </w:t>
      </w:r>
      <w:proofErr w:type="spellStart"/>
      <w:r w:rsidRPr="003E0F89">
        <w:rPr>
          <w:rFonts w:ascii="Arial" w:hAnsi="Arial" w:cs="Arial"/>
        </w:rPr>
        <w:t>Macmillian</w:t>
      </w:r>
      <w:proofErr w:type="spellEnd"/>
      <w:r w:rsidRPr="003E0F89">
        <w:rPr>
          <w:rFonts w:ascii="Arial" w:hAnsi="Arial" w:cs="Arial"/>
        </w:rPr>
        <w:t>.</w:t>
      </w:r>
    </w:p>
    <w:p w14:paraId="465C55E0" w14:textId="77777777" w:rsidR="003D3B98" w:rsidRPr="003E0F89" w:rsidRDefault="00FC673F" w:rsidP="00285996">
      <w:pPr>
        <w:pStyle w:val="BodyText"/>
        <w:spacing w:before="0" w:line="360" w:lineRule="auto"/>
        <w:ind w:left="709" w:right="1884"/>
        <w:jc w:val="both"/>
        <w:rPr>
          <w:rFonts w:ascii="Arial" w:hAnsi="Arial" w:cs="Arial"/>
        </w:rPr>
      </w:pPr>
      <w:r w:rsidRPr="003E0F89">
        <w:rPr>
          <w:rFonts w:ascii="Arial" w:hAnsi="Arial" w:cs="Arial"/>
        </w:rPr>
        <w:t>Gupta, S.B, Monetary Economics, S Chand &amp; Co, New Delhi. Dwivedi,</w:t>
      </w:r>
      <w:r w:rsidR="003E0F89">
        <w:rPr>
          <w:rFonts w:ascii="Arial" w:hAnsi="Arial" w:cs="Arial"/>
        </w:rPr>
        <w:t xml:space="preserve"> </w:t>
      </w:r>
      <w:r w:rsidRPr="003E0F89">
        <w:rPr>
          <w:rFonts w:ascii="Arial" w:hAnsi="Arial" w:cs="Arial"/>
        </w:rPr>
        <w:t>D.N,</w:t>
      </w:r>
      <w:r w:rsidR="003E0F89">
        <w:rPr>
          <w:rFonts w:ascii="Arial" w:hAnsi="Arial" w:cs="Arial"/>
        </w:rPr>
        <w:t xml:space="preserve"> </w:t>
      </w:r>
      <w:r w:rsidRPr="003E0F89">
        <w:rPr>
          <w:rFonts w:ascii="Arial" w:hAnsi="Arial" w:cs="Arial"/>
        </w:rPr>
        <w:t>Micro</w:t>
      </w:r>
      <w:r w:rsidR="003E0F89">
        <w:rPr>
          <w:rFonts w:ascii="Arial" w:hAnsi="Arial" w:cs="Arial"/>
        </w:rPr>
        <w:t xml:space="preserve"> </w:t>
      </w:r>
      <w:r w:rsidRPr="003E0F89">
        <w:rPr>
          <w:rFonts w:ascii="Arial" w:hAnsi="Arial" w:cs="Arial"/>
        </w:rPr>
        <w:t>economics-Theory</w:t>
      </w:r>
      <w:r w:rsidR="003E0F89">
        <w:rPr>
          <w:rFonts w:ascii="Arial" w:hAnsi="Arial" w:cs="Arial"/>
        </w:rPr>
        <w:t xml:space="preserve"> </w:t>
      </w:r>
      <w:r w:rsidRPr="003E0F89">
        <w:rPr>
          <w:rFonts w:ascii="Arial" w:hAnsi="Arial" w:cs="Arial"/>
        </w:rPr>
        <w:t>&amp;Applications</w:t>
      </w:r>
      <w:r w:rsidR="003E0F89">
        <w:rPr>
          <w:rFonts w:ascii="Arial" w:hAnsi="Arial" w:cs="Arial"/>
        </w:rPr>
        <w:t xml:space="preserve"> </w:t>
      </w:r>
      <w:proofErr w:type="gramStart"/>
      <w:r w:rsidRPr="003E0F89">
        <w:rPr>
          <w:rFonts w:ascii="Arial" w:hAnsi="Arial" w:cs="Arial"/>
        </w:rPr>
        <w:t>‖,Pearson</w:t>
      </w:r>
      <w:proofErr w:type="gramEnd"/>
      <w:r w:rsidRPr="003E0F89">
        <w:rPr>
          <w:rFonts w:ascii="Arial" w:hAnsi="Arial" w:cs="Arial"/>
        </w:rPr>
        <w:t>.</w:t>
      </w:r>
    </w:p>
    <w:p w14:paraId="5F574F96" w14:textId="34563EDC" w:rsidR="003D3B98" w:rsidRDefault="00FC673F" w:rsidP="00285996">
      <w:pPr>
        <w:pStyle w:val="BodyText"/>
        <w:spacing w:before="1" w:line="360" w:lineRule="auto"/>
        <w:ind w:left="709" w:right="865"/>
        <w:jc w:val="both"/>
        <w:rPr>
          <w:rFonts w:ascii="Arial" w:hAnsi="Arial" w:cs="Arial"/>
        </w:rPr>
      </w:pPr>
      <w:proofErr w:type="spellStart"/>
      <w:proofErr w:type="gramStart"/>
      <w:r w:rsidRPr="003E0F89">
        <w:rPr>
          <w:rFonts w:ascii="Arial" w:hAnsi="Arial" w:cs="Arial"/>
        </w:rPr>
        <w:t>Stonier,A</w:t>
      </w:r>
      <w:proofErr w:type="gramEnd"/>
      <w:r w:rsidRPr="003E0F89">
        <w:rPr>
          <w:rFonts w:ascii="Arial" w:hAnsi="Arial" w:cs="Arial"/>
        </w:rPr>
        <w:t>.W</w:t>
      </w:r>
      <w:proofErr w:type="spellEnd"/>
      <w:r w:rsidR="003E0F89">
        <w:rPr>
          <w:rFonts w:ascii="Arial" w:hAnsi="Arial" w:cs="Arial"/>
        </w:rPr>
        <w:t xml:space="preserve"> </w:t>
      </w:r>
      <w:r w:rsidRPr="003E0F89">
        <w:rPr>
          <w:rFonts w:ascii="Arial" w:hAnsi="Arial" w:cs="Arial"/>
        </w:rPr>
        <w:t>&amp;</w:t>
      </w:r>
      <w:r w:rsidR="003E0F89">
        <w:rPr>
          <w:rFonts w:ascii="Arial" w:hAnsi="Arial" w:cs="Arial"/>
        </w:rPr>
        <w:t xml:space="preserve"> </w:t>
      </w:r>
      <w:proofErr w:type="spellStart"/>
      <w:r w:rsidRPr="003E0F89">
        <w:rPr>
          <w:rFonts w:ascii="Arial" w:hAnsi="Arial" w:cs="Arial"/>
        </w:rPr>
        <w:t>Hague.Douglas.C</w:t>
      </w:r>
      <w:proofErr w:type="spellEnd"/>
      <w:r w:rsidRPr="003E0F89">
        <w:rPr>
          <w:rFonts w:ascii="Arial" w:hAnsi="Arial" w:cs="Arial"/>
        </w:rPr>
        <w:t xml:space="preserve"> ,A Text Book of Economic Theory, Pearson. </w:t>
      </w:r>
      <w:proofErr w:type="spellStart"/>
      <w:proofErr w:type="gramStart"/>
      <w:r w:rsidRPr="003E0F89">
        <w:rPr>
          <w:rFonts w:ascii="Arial" w:hAnsi="Arial" w:cs="Arial"/>
        </w:rPr>
        <w:t>Ackley.G</w:t>
      </w:r>
      <w:proofErr w:type="spellEnd"/>
      <w:r w:rsidRPr="003E0F89">
        <w:rPr>
          <w:rFonts w:ascii="Arial" w:hAnsi="Arial" w:cs="Arial"/>
        </w:rPr>
        <w:t xml:space="preserve"> ,</w:t>
      </w:r>
      <w:proofErr w:type="gramEnd"/>
      <w:r w:rsidRPr="003E0F89">
        <w:rPr>
          <w:rFonts w:ascii="Arial" w:hAnsi="Arial" w:cs="Arial"/>
        </w:rPr>
        <w:t xml:space="preserve"> </w:t>
      </w:r>
      <w:proofErr w:type="spellStart"/>
      <w:r w:rsidRPr="003E0F89">
        <w:rPr>
          <w:rFonts w:ascii="Arial" w:hAnsi="Arial" w:cs="Arial"/>
        </w:rPr>
        <w:t>Macro</w:t>
      </w:r>
      <w:r w:rsidR="003E0F89">
        <w:rPr>
          <w:rFonts w:ascii="Arial" w:hAnsi="Arial" w:cs="Arial"/>
        </w:rPr>
        <w:t xml:space="preserve"> </w:t>
      </w:r>
      <w:r w:rsidRPr="003E0F89">
        <w:rPr>
          <w:rFonts w:ascii="Arial" w:hAnsi="Arial" w:cs="Arial"/>
        </w:rPr>
        <w:t>economics</w:t>
      </w:r>
      <w:proofErr w:type="spellEnd"/>
      <w:r w:rsidRPr="003E0F89">
        <w:rPr>
          <w:rFonts w:ascii="Arial" w:hAnsi="Arial" w:cs="Arial"/>
        </w:rPr>
        <w:t xml:space="preserve">: Theory And Policy, Macmillan, New York </w:t>
      </w:r>
      <w:proofErr w:type="spellStart"/>
      <w:r w:rsidRPr="003E0F89">
        <w:rPr>
          <w:rFonts w:ascii="Arial" w:hAnsi="Arial" w:cs="Arial"/>
        </w:rPr>
        <w:t>Dwivedi,D.N,Macro</w:t>
      </w:r>
      <w:proofErr w:type="spellEnd"/>
      <w:r w:rsidR="003E0F89">
        <w:rPr>
          <w:rFonts w:ascii="Arial" w:hAnsi="Arial" w:cs="Arial"/>
        </w:rPr>
        <w:t xml:space="preserve"> </w:t>
      </w:r>
      <w:proofErr w:type="spellStart"/>
      <w:r w:rsidRPr="003E0F89">
        <w:rPr>
          <w:rFonts w:ascii="Arial" w:hAnsi="Arial" w:cs="Arial"/>
        </w:rPr>
        <w:t>economics:Theory</w:t>
      </w:r>
      <w:proofErr w:type="spellEnd"/>
      <w:r w:rsidR="003E0F89">
        <w:rPr>
          <w:rFonts w:ascii="Arial" w:hAnsi="Arial" w:cs="Arial"/>
        </w:rPr>
        <w:t xml:space="preserve"> </w:t>
      </w:r>
      <w:r w:rsidRPr="003E0F89">
        <w:rPr>
          <w:rFonts w:ascii="Arial" w:hAnsi="Arial" w:cs="Arial"/>
        </w:rPr>
        <w:t>and</w:t>
      </w:r>
      <w:r w:rsidR="003E0F89">
        <w:rPr>
          <w:rFonts w:ascii="Arial" w:hAnsi="Arial" w:cs="Arial"/>
        </w:rPr>
        <w:t xml:space="preserve"> </w:t>
      </w:r>
      <w:proofErr w:type="spellStart"/>
      <w:r w:rsidRPr="003E0F89">
        <w:rPr>
          <w:rFonts w:ascii="Arial" w:hAnsi="Arial" w:cs="Arial"/>
        </w:rPr>
        <w:t>Policy,TataMcGrawHillEducation</w:t>
      </w:r>
      <w:proofErr w:type="spellEnd"/>
      <w:r w:rsidRPr="003E0F89">
        <w:rPr>
          <w:rFonts w:ascii="Arial" w:hAnsi="Arial" w:cs="Arial"/>
        </w:rPr>
        <w:t xml:space="preserve"> </w:t>
      </w:r>
      <w:proofErr w:type="spellStart"/>
      <w:r w:rsidRPr="003E0F89">
        <w:rPr>
          <w:rFonts w:ascii="Arial" w:hAnsi="Arial" w:cs="Arial"/>
        </w:rPr>
        <w:t>Jhingan</w:t>
      </w:r>
      <w:proofErr w:type="spellEnd"/>
      <w:r w:rsidRPr="003E0F89">
        <w:rPr>
          <w:rFonts w:ascii="Arial" w:hAnsi="Arial" w:cs="Arial"/>
        </w:rPr>
        <w:t xml:space="preserve">, M.L , </w:t>
      </w:r>
      <w:proofErr w:type="spellStart"/>
      <w:r w:rsidRPr="003E0F89">
        <w:rPr>
          <w:rFonts w:ascii="Arial" w:hAnsi="Arial" w:cs="Arial"/>
        </w:rPr>
        <w:t>Macro</w:t>
      </w:r>
      <w:r w:rsidR="003E0F89">
        <w:rPr>
          <w:rFonts w:ascii="Arial" w:hAnsi="Arial" w:cs="Arial"/>
        </w:rPr>
        <w:t xml:space="preserve"> </w:t>
      </w:r>
      <w:r w:rsidRPr="003E0F89">
        <w:rPr>
          <w:rFonts w:ascii="Arial" w:hAnsi="Arial" w:cs="Arial"/>
        </w:rPr>
        <w:t>economics</w:t>
      </w:r>
      <w:proofErr w:type="spellEnd"/>
      <w:r w:rsidRPr="003E0F89">
        <w:rPr>
          <w:rFonts w:ascii="Arial" w:hAnsi="Arial" w:cs="Arial"/>
        </w:rPr>
        <w:t xml:space="preserve"> ,</w:t>
      </w:r>
      <w:proofErr w:type="spellStart"/>
      <w:r w:rsidRPr="003E0F89">
        <w:rPr>
          <w:rFonts w:ascii="Arial" w:hAnsi="Arial" w:cs="Arial"/>
        </w:rPr>
        <w:t>Vrinda</w:t>
      </w:r>
      <w:proofErr w:type="spellEnd"/>
      <w:r w:rsidRPr="003E0F89">
        <w:rPr>
          <w:rFonts w:ascii="Arial" w:hAnsi="Arial" w:cs="Arial"/>
        </w:rPr>
        <w:t xml:space="preserve"> Publications, New Delhi.</w:t>
      </w:r>
    </w:p>
    <w:p w14:paraId="6BB63ECF" w14:textId="49947094" w:rsidR="00FA5559" w:rsidRDefault="00FA5559" w:rsidP="00285996">
      <w:pPr>
        <w:pStyle w:val="BodyText"/>
        <w:spacing w:before="1" w:line="360" w:lineRule="auto"/>
        <w:ind w:left="709" w:right="865"/>
        <w:jc w:val="both"/>
        <w:rPr>
          <w:rFonts w:ascii="Arial" w:hAnsi="Arial" w:cs="Arial"/>
        </w:rPr>
      </w:pPr>
    </w:p>
    <w:p w14:paraId="5EAFAE76" w14:textId="6671AF9E" w:rsidR="00FA5559" w:rsidRPr="003E0F89" w:rsidRDefault="00FA5559" w:rsidP="00285996">
      <w:pPr>
        <w:pStyle w:val="BodyText"/>
        <w:spacing w:before="1" w:line="360" w:lineRule="auto"/>
        <w:ind w:left="709" w:right="86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**  **  **</w:t>
      </w:r>
      <w:bookmarkStart w:id="0" w:name="_GoBack"/>
      <w:bookmarkEnd w:id="0"/>
    </w:p>
    <w:sectPr w:rsidR="00FA5559" w:rsidRPr="003E0F89" w:rsidSect="00FA5559">
      <w:type w:val="continuous"/>
      <w:pgSz w:w="11910" w:h="16840" w:code="9"/>
      <w:pgMar w:top="567" w:right="851" w:bottom="567" w:left="85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6D1C42" w14:textId="77777777" w:rsidR="00DA2E2E" w:rsidRDefault="00DA2E2E" w:rsidP="003E0F89">
      <w:r>
        <w:separator/>
      </w:r>
    </w:p>
  </w:endnote>
  <w:endnote w:type="continuationSeparator" w:id="0">
    <w:p w14:paraId="6A56FDA9" w14:textId="77777777" w:rsidR="00DA2E2E" w:rsidRDefault="00DA2E2E" w:rsidP="003E0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0B69A3" w14:textId="77777777" w:rsidR="00DA2E2E" w:rsidRDefault="00DA2E2E" w:rsidP="003E0F89">
      <w:r>
        <w:separator/>
      </w:r>
    </w:p>
  </w:footnote>
  <w:footnote w:type="continuationSeparator" w:id="0">
    <w:p w14:paraId="7883C563" w14:textId="77777777" w:rsidR="00DA2E2E" w:rsidRDefault="00DA2E2E" w:rsidP="003E0F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3B98"/>
    <w:rsid w:val="00183A4C"/>
    <w:rsid w:val="00285996"/>
    <w:rsid w:val="003D3B98"/>
    <w:rsid w:val="003E0F89"/>
    <w:rsid w:val="00A03268"/>
    <w:rsid w:val="00DA2E2E"/>
    <w:rsid w:val="00FA5559"/>
    <w:rsid w:val="00FA5C80"/>
    <w:rsid w:val="00FC6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3DCB81"/>
  <w15:docId w15:val="{B1DB6399-4CD2-44CE-A5FD-903859030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3D3B98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rsid w:val="003D3B98"/>
    <w:pPr>
      <w:ind w:left="10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3D3B98"/>
    <w:pPr>
      <w:spacing w:before="240"/>
      <w:ind w:left="100"/>
    </w:pPr>
    <w:rPr>
      <w:sz w:val="24"/>
      <w:szCs w:val="24"/>
    </w:rPr>
  </w:style>
  <w:style w:type="paragraph" w:styleId="Title">
    <w:name w:val="Title"/>
    <w:basedOn w:val="Normal"/>
    <w:uiPriority w:val="1"/>
    <w:qFormat/>
    <w:rsid w:val="003D3B98"/>
    <w:pPr>
      <w:spacing w:before="138"/>
      <w:ind w:left="3648" w:right="3577" w:hanging="89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rsid w:val="003D3B98"/>
  </w:style>
  <w:style w:type="paragraph" w:customStyle="1" w:styleId="TableParagraph">
    <w:name w:val="Table Paragraph"/>
    <w:basedOn w:val="Normal"/>
    <w:uiPriority w:val="1"/>
    <w:qFormat/>
    <w:rsid w:val="003D3B98"/>
  </w:style>
  <w:style w:type="paragraph" w:customStyle="1" w:styleId="Default">
    <w:name w:val="Default"/>
    <w:rsid w:val="003E0F89"/>
    <w:pPr>
      <w:widowControl/>
      <w:autoSpaceDE/>
      <w:autoSpaceDN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3E0F8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0F89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3E0F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E0F89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 Baby Rani</dc:creator>
  <cp:lastModifiedBy>admin</cp:lastModifiedBy>
  <cp:revision>6</cp:revision>
  <dcterms:created xsi:type="dcterms:W3CDTF">2024-12-03T06:19:00Z</dcterms:created>
  <dcterms:modified xsi:type="dcterms:W3CDTF">2026-02-05T04:59:00Z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2024-12-03T00:00:00Z</vt:filetime>
  </property>
  <property fmtid="{D5CDD505-2E9C-101B-9397-08002B2CF9AE}" pid="5" name="Producer">
    <vt:lpwstr>Microsoft® Word 2010</vt:lpwstr>
  </property>
</Properties>
</file>